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9D82A" w14:textId="2CA5FCCB" w:rsidR="00BC7CAC" w:rsidRDefault="00BC7CAC" w:rsidP="00BC7CAC">
      <w:pPr>
        <w:rPr>
          <w:rFonts w:ascii="Helvetica Neue" w:hAnsi="Helvetica Neue"/>
          <w:b/>
          <w:sz w:val="28"/>
          <w:szCs w:val="28"/>
        </w:rPr>
      </w:pPr>
      <w:r w:rsidRPr="00593885">
        <w:rPr>
          <w:rFonts w:ascii="Helvetica Neue" w:hAnsi="Helvetica Neue"/>
          <w:b/>
          <w:sz w:val="28"/>
          <w:szCs w:val="28"/>
        </w:rPr>
        <w:t xml:space="preserve">Annual </w:t>
      </w:r>
      <w:bookmarkStart w:id="0" w:name="_GoBack"/>
      <w:bookmarkEnd w:id="0"/>
      <w:r w:rsidRPr="00593885">
        <w:rPr>
          <w:rFonts w:ascii="Helvetica Neue" w:hAnsi="Helvetica Neue"/>
          <w:b/>
          <w:sz w:val="28"/>
          <w:szCs w:val="28"/>
        </w:rPr>
        <w:t>Mentoring Plan</w:t>
      </w:r>
    </w:p>
    <w:p w14:paraId="76DFC478" w14:textId="77777777" w:rsidR="00593885" w:rsidRPr="00593885" w:rsidRDefault="00593885" w:rsidP="00BC7CAC">
      <w:pPr>
        <w:rPr>
          <w:rFonts w:ascii="Helvetica Neue" w:hAnsi="Helvetica Neue"/>
          <w:b/>
          <w:sz w:val="16"/>
          <w:szCs w:val="16"/>
        </w:rPr>
      </w:pPr>
    </w:p>
    <w:p w14:paraId="7D2E0F94" w14:textId="459044F9" w:rsidR="00593885" w:rsidRPr="00593885" w:rsidRDefault="00593885" w:rsidP="00BC7CAC">
      <w:pPr>
        <w:rPr>
          <w:rFonts w:ascii="Helvetica Neue" w:hAnsi="Helvetica Neue"/>
          <w:sz w:val="22"/>
          <w:szCs w:val="22"/>
        </w:rPr>
      </w:pPr>
      <w:r w:rsidRPr="00593885">
        <w:rPr>
          <w:rFonts w:ascii="Helvetica Neue" w:hAnsi="Helvetica Neue"/>
          <w:sz w:val="22"/>
          <w:szCs w:val="22"/>
        </w:rPr>
        <w:t>Please fill out sections 1-3</w:t>
      </w:r>
      <w:r>
        <w:rPr>
          <w:rFonts w:ascii="Helvetica Neue" w:hAnsi="Helvetica Neue"/>
          <w:sz w:val="22"/>
          <w:szCs w:val="22"/>
        </w:rPr>
        <w:t xml:space="preserve"> of this plan</w:t>
      </w:r>
      <w:r w:rsidRPr="00593885">
        <w:rPr>
          <w:rFonts w:ascii="Helvetica Neue" w:hAnsi="Helvetica Neue"/>
          <w:sz w:val="22"/>
          <w:szCs w:val="22"/>
        </w:rPr>
        <w:t xml:space="preserve"> before you meet with your committee and bring the document to the committee meeting, where you can fill out the remaining sections in consultation with your committee.</w:t>
      </w:r>
      <w:r>
        <w:rPr>
          <w:rFonts w:ascii="Helvetica Neue" w:hAnsi="Helvetica Neue"/>
          <w:sz w:val="22"/>
          <w:szCs w:val="22"/>
        </w:rPr>
        <w:t xml:space="preserve"> Please use as much space you need in each section.</w:t>
      </w:r>
    </w:p>
    <w:p w14:paraId="23C69349" w14:textId="77777777" w:rsidR="00BC7CAC" w:rsidRPr="00C80E5D" w:rsidRDefault="00BC7CAC" w:rsidP="00BC7CAC">
      <w:pPr>
        <w:rPr>
          <w:rFonts w:ascii="Helvetica Neue" w:hAnsi="Helvetica Neue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BC7CAC" w:rsidRPr="001345F5" w14:paraId="2B57CA87" w14:textId="77777777" w:rsidTr="00C37258">
        <w:tc>
          <w:tcPr>
            <w:tcW w:w="11016" w:type="dxa"/>
          </w:tcPr>
          <w:p w14:paraId="6B899198" w14:textId="791C3B8A" w:rsidR="00BC7CAC" w:rsidRPr="00593885" w:rsidRDefault="00BC7CAC" w:rsidP="00593885">
            <w:pPr>
              <w:pStyle w:val="ListParagraph"/>
              <w:numPr>
                <w:ilvl w:val="0"/>
                <w:numId w:val="3"/>
              </w:numPr>
              <w:rPr>
                <w:rFonts w:ascii="Helvetica Neue" w:hAnsi="Helvetica Neue"/>
                <w:i/>
                <w:sz w:val="22"/>
                <w:szCs w:val="22"/>
              </w:rPr>
            </w:pPr>
            <w:r w:rsidRPr="00593885">
              <w:rPr>
                <w:rFonts w:ascii="Helvetica Neue" w:hAnsi="Helvetica Neue"/>
                <w:i/>
                <w:sz w:val="22"/>
                <w:szCs w:val="22"/>
              </w:rPr>
              <w:t xml:space="preserve">The Handbook states that there must be a formal meeting of each PhD supervisory committee </w:t>
            </w:r>
            <w:r w:rsidR="002E36AF">
              <w:rPr>
                <w:rFonts w:ascii="Helvetica Neue" w:hAnsi="Helvetica Neue"/>
                <w:i/>
                <w:sz w:val="22"/>
                <w:szCs w:val="22"/>
              </w:rPr>
              <w:t>no later than each Spring semester.</w:t>
            </w:r>
            <w:r w:rsidRPr="00593885">
              <w:rPr>
                <w:rFonts w:ascii="Helvetica Neue" w:hAnsi="Helvetica Neue"/>
                <w:i/>
                <w:sz w:val="22"/>
                <w:szCs w:val="22"/>
              </w:rPr>
              <w:t xml:space="preserve"> The date of this committee’s </w:t>
            </w:r>
            <w:r w:rsidRPr="00593885">
              <w:rPr>
                <w:rFonts w:ascii="Helvetica Neue" w:hAnsi="Helvetica Neue"/>
                <w:b/>
                <w:i/>
                <w:sz w:val="22"/>
                <w:szCs w:val="22"/>
              </w:rPr>
              <w:t>last</w:t>
            </w:r>
            <w:r w:rsidRPr="00593885">
              <w:rPr>
                <w:rFonts w:ascii="Helvetica Neue" w:hAnsi="Helvetica Neue"/>
                <w:i/>
                <w:sz w:val="22"/>
                <w:szCs w:val="22"/>
              </w:rPr>
              <w:t xml:space="preserve"> formal meeting was: </w:t>
            </w:r>
          </w:p>
          <w:p w14:paraId="74BBE4B8" w14:textId="77777777" w:rsidR="00BC7CAC" w:rsidRPr="001345F5" w:rsidRDefault="00BC7CAC" w:rsidP="00C37258">
            <w:pPr>
              <w:rPr>
                <w:rFonts w:ascii="Helvetica Neue" w:hAnsi="Helvetica Neue"/>
                <w:sz w:val="16"/>
                <w:szCs w:val="16"/>
              </w:rPr>
            </w:pPr>
          </w:p>
          <w:p w14:paraId="140D0AB3" w14:textId="0259BBB5" w:rsidR="00BC7CAC" w:rsidRPr="001345F5" w:rsidRDefault="00BC7CAC" w:rsidP="00C37258">
            <w:pPr>
              <w:rPr>
                <w:rFonts w:ascii="Helvetica Neue" w:hAnsi="Helvetica Neue"/>
                <w:sz w:val="22"/>
                <w:szCs w:val="22"/>
              </w:rPr>
            </w:pPr>
            <w:r w:rsidRPr="001345F5">
              <w:rPr>
                <w:rFonts w:ascii="Helvetica Neue" w:hAnsi="Helvetica Neue"/>
                <w:sz w:val="22"/>
                <w:szCs w:val="22"/>
              </w:rPr>
              <w:t>_________________________</w:t>
            </w:r>
            <w:proofErr w:type="gramStart"/>
            <w:r w:rsidRPr="001345F5">
              <w:rPr>
                <w:rFonts w:ascii="Helvetica Neue" w:hAnsi="Helvetica Neue"/>
                <w:sz w:val="22"/>
                <w:szCs w:val="22"/>
              </w:rPr>
              <w:t>_  (</w:t>
            </w:r>
            <w:proofErr w:type="gramEnd"/>
            <w:r w:rsidRPr="001345F5">
              <w:rPr>
                <w:rFonts w:ascii="Helvetica Neue" w:hAnsi="Helvetica Neue"/>
                <w:sz w:val="22"/>
                <w:szCs w:val="22"/>
              </w:rPr>
              <w:t>day/</w:t>
            </w:r>
            <w:proofErr w:type="spellStart"/>
            <w:r w:rsidRPr="001345F5">
              <w:rPr>
                <w:rFonts w:ascii="Helvetica Neue" w:hAnsi="Helvetica Neue"/>
                <w:sz w:val="22"/>
                <w:szCs w:val="22"/>
              </w:rPr>
              <w:t>mo</w:t>
            </w:r>
            <w:proofErr w:type="spellEnd"/>
            <w:r w:rsidRPr="001345F5">
              <w:rPr>
                <w:rFonts w:ascii="Helvetica Neue" w:hAnsi="Helvetica Neue"/>
                <w:sz w:val="22"/>
                <w:szCs w:val="22"/>
              </w:rPr>
              <w:t>/</w:t>
            </w:r>
            <w:proofErr w:type="spellStart"/>
            <w:r w:rsidRPr="001345F5">
              <w:rPr>
                <w:rFonts w:ascii="Helvetica Neue" w:hAnsi="Helvetica Neue"/>
                <w:sz w:val="22"/>
                <w:szCs w:val="22"/>
              </w:rPr>
              <w:t>yr</w:t>
            </w:r>
            <w:proofErr w:type="spellEnd"/>
            <w:r w:rsidRPr="001345F5">
              <w:rPr>
                <w:rFonts w:ascii="Helvetica Neue" w:hAnsi="Helvetica Neue"/>
                <w:sz w:val="22"/>
                <w:szCs w:val="22"/>
              </w:rPr>
              <w:t>)</w:t>
            </w:r>
          </w:p>
          <w:p w14:paraId="53602AD3" w14:textId="77777777" w:rsidR="00BC7CAC" w:rsidRPr="001345F5" w:rsidRDefault="00BC7CAC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620169C5" w14:textId="77777777" w:rsidR="00BC7CAC" w:rsidRPr="00C80E5D" w:rsidRDefault="00BC7CAC" w:rsidP="00BC7CAC">
      <w:pPr>
        <w:rPr>
          <w:rFonts w:ascii="Helvetica Neue" w:hAnsi="Helvetica Neue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BC7CAC" w:rsidRPr="001345F5" w14:paraId="029D21BD" w14:textId="77777777" w:rsidTr="00C37258">
        <w:tc>
          <w:tcPr>
            <w:tcW w:w="11016" w:type="dxa"/>
          </w:tcPr>
          <w:p w14:paraId="2A44B29B" w14:textId="733E3363" w:rsidR="00BC7CAC" w:rsidRPr="00593885" w:rsidRDefault="00BC7CAC" w:rsidP="00593885">
            <w:pPr>
              <w:pStyle w:val="ListParagraph"/>
              <w:numPr>
                <w:ilvl w:val="0"/>
                <w:numId w:val="3"/>
              </w:numPr>
              <w:rPr>
                <w:rFonts w:ascii="Helvetica Neue" w:hAnsi="Helvetica Neue"/>
                <w:i/>
                <w:sz w:val="22"/>
                <w:szCs w:val="22"/>
              </w:rPr>
            </w:pPr>
            <w:r w:rsidRPr="00593885">
              <w:rPr>
                <w:rFonts w:ascii="Helvetica Neue" w:hAnsi="Helvetica Neue"/>
                <w:i/>
                <w:sz w:val="22"/>
                <w:szCs w:val="22"/>
              </w:rPr>
              <w:t xml:space="preserve">Progress made </w:t>
            </w:r>
            <w:r w:rsidR="00570325">
              <w:rPr>
                <w:rFonts w:ascii="Helvetica Neue" w:hAnsi="Helvetica Neue"/>
                <w:i/>
                <w:sz w:val="22"/>
                <w:szCs w:val="22"/>
              </w:rPr>
              <w:t>toward</w:t>
            </w:r>
            <w:r w:rsidR="00570325" w:rsidRPr="00593885">
              <w:rPr>
                <w:rFonts w:ascii="Helvetica Neue" w:hAnsi="Helvetica Neue"/>
                <w:i/>
                <w:sz w:val="22"/>
                <w:szCs w:val="22"/>
              </w:rPr>
              <w:t xml:space="preserve"> </w:t>
            </w:r>
            <w:r w:rsidRPr="00593885">
              <w:rPr>
                <w:rFonts w:ascii="Helvetica Neue" w:hAnsi="Helvetica Neue"/>
                <w:i/>
                <w:sz w:val="22"/>
                <w:szCs w:val="22"/>
              </w:rPr>
              <w:t>accomplishing goals set in last mentoring plan or</w:t>
            </w:r>
            <w:r w:rsidR="00570325">
              <w:rPr>
                <w:rFonts w:ascii="Helvetica Neue" w:hAnsi="Helvetica Neue"/>
                <w:i/>
                <w:sz w:val="22"/>
                <w:szCs w:val="22"/>
              </w:rPr>
              <w:t>,</w:t>
            </w:r>
            <w:r w:rsidRPr="00593885">
              <w:rPr>
                <w:rFonts w:ascii="Helvetica Neue" w:hAnsi="Helvetica Neue"/>
                <w:i/>
                <w:sz w:val="22"/>
                <w:szCs w:val="22"/>
              </w:rPr>
              <w:t xml:space="preserve"> </w:t>
            </w:r>
            <w:r w:rsidR="00570325" w:rsidRPr="00593885">
              <w:rPr>
                <w:rFonts w:ascii="Helvetica Neue" w:hAnsi="Helvetica Neue"/>
                <w:i/>
                <w:sz w:val="22"/>
                <w:szCs w:val="22"/>
              </w:rPr>
              <w:t>if this is the very first committee meeting</w:t>
            </w:r>
            <w:r w:rsidR="00570325">
              <w:rPr>
                <w:rFonts w:ascii="Helvetica Neue" w:hAnsi="Helvetica Neue"/>
                <w:i/>
                <w:sz w:val="22"/>
                <w:szCs w:val="22"/>
              </w:rPr>
              <w:t xml:space="preserve">, </w:t>
            </w:r>
            <w:r w:rsidRPr="00593885">
              <w:rPr>
                <w:rFonts w:ascii="Helvetica Neue" w:hAnsi="Helvetica Neue"/>
                <w:i/>
                <w:sz w:val="22"/>
                <w:szCs w:val="22"/>
              </w:rPr>
              <w:t>toward meeting degree requirements since beginning the program (i.e., courses completed, written exam [i.e., field statement, comprehensive exam] preparation/writing, oral examination [proposal defense], research, chapters written/revised, conference presentations, publications, etc.). Expand as necessary</w:t>
            </w:r>
            <w:r w:rsidR="00CF6D96">
              <w:rPr>
                <w:rFonts w:ascii="Helvetica Neue" w:hAnsi="Helvetica Neue"/>
                <w:i/>
                <w:sz w:val="22"/>
                <w:szCs w:val="22"/>
              </w:rPr>
              <w:t>:</w:t>
            </w:r>
          </w:p>
          <w:p w14:paraId="1065D972" w14:textId="2E53AC5A" w:rsidR="001345F5" w:rsidRDefault="001345F5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5B07CC8A" w14:textId="553EADC9" w:rsidR="001345F5" w:rsidRDefault="001345F5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473F73D6" w14:textId="77777777" w:rsidR="001345F5" w:rsidRPr="001345F5" w:rsidRDefault="001345F5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28849D8E" w14:textId="77777777" w:rsidR="00BC7CAC" w:rsidRPr="001345F5" w:rsidRDefault="00BC7CAC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6123F845" w14:textId="77777777" w:rsidR="00BC7CAC" w:rsidRPr="00C80E5D" w:rsidRDefault="00BC7CAC" w:rsidP="00BC7CAC">
      <w:pPr>
        <w:rPr>
          <w:rFonts w:ascii="Helvetica Neue" w:hAnsi="Helvetica Neue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7CAC" w:rsidRPr="001345F5" w14:paraId="75EB3D80" w14:textId="77777777" w:rsidTr="00C37258">
        <w:tc>
          <w:tcPr>
            <w:tcW w:w="10790" w:type="dxa"/>
          </w:tcPr>
          <w:p w14:paraId="3BF85A24" w14:textId="06749A35" w:rsidR="00BC7CAC" w:rsidRPr="00593885" w:rsidRDefault="00BC7CAC" w:rsidP="00593885">
            <w:pPr>
              <w:pStyle w:val="ListParagraph"/>
              <w:numPr>
                <w:ilvl w:val="0"/>
                <w:numId w:val="3"/>
              </w:numPr>
              <w:rPr>
                <w:rFonts w:ascii="Helvetica Neue" w:hAnsi="Helvetica Neue"/>
                <w:i/>
                <w:szCs w:val="22"/>
              </w:rPr>
            </w:pPr>
            <w:r w:rsidRPr="00593885">
              <w:rPr>
                <w:rFonts w:ascii="Helvetica Neue" w:hAnsi="Helvetica Neue"/>
                <w:i/>
                <w:szCs w:val="22"/>
              </w:rPr>
              <w:t xml:space="preserve">If the goals established during the last mentoring plan were not achieved, please explain </w:t>
            </w:r>
            <w:r w:rsidR="00570325">
              <w:rPr>
                <w:rFonts w:ascii="Helvetica Neue" w:hAnsi="Helvetica Neue"/>
                <w:i/>
                <w:szCs w:val="22"/>
              </w:rPr>
              <w:t>why</w:t>
            </w:r>
            <w:r w:rsidRPr="00593885">
              <w:rPr>
                <w:rFonts w:ascii="Helvetica Neue" w:hAnsi="Helvetica Neue"/>
                <w:i/>
                <w:szCs w:val="22"/>
              </w:rPr>
              <w:t xml:space="preserve"> (e.g., lack of access to resources, illness, etc.). If the reasons are confidential (e.g., medical, family, etc., please reach out to </w:t>
            </w:r>
            <w:hyperlink r:id="rId7" w:history="1">
              <w:r w:rsidRPr="00593885">
                <w:rPr>
                  <w:rStyle w:val="Hyperlink"/>
                  <w:rFonts w:ascii="Helvetica Neue" w:hAnsi="Helvetica Neue"/>
                  <w:i/>
                  <w:szCs w:val="22"/>
                </w:rPr>
                <w:t>Student Advocacy and Assistance</w:t>
              </w:r>
            </w:hyperlink>
            <w:r w:rsidR="00935EBF" w:rsidRPr="00593885">
              <w:rPr>
                <w:rFonts w:ascii="Helvetica Neue" w:hAnsi="Helvetica Neue"/>
                <w:i/>
                <w:szCs w:val="22"/>
              </w:rPr>
              <w:t xml:space="preserve"> who can help you access not only the best resources for your needs but also the appropriate paperwork – e.g., DRC time extensions, absence justification, etc.).</w:t>
            </w:r>
            <w:r w:rsidRPr="00593885">
              <w:rPr>
                <w:rFonts w:ascii="Helvetica Neue" w:hAnsi="Helvetica Neue"/>
                <w:i/>
                <w:szCs w:val="22"/>
              </w:rPr>
              <w:t xml:space="preserve"> Expand as necessary</w:t>
            </w:r>
            <w:r w:rsidR="00CF6D96">
              <w:rPr>
                <w:rFonts w:ascii="Helvetica Neue" w:hAnsi="Helvetica Neue"/>
                <w:i/>
                <w:szCs w:val="22"/>
              </w:rPr>
              <w:t>:</w:t>
            </w:r>
          </w:p>
          <w:p w14:paraId="7D25976E" w14:textId="77777777" w:rsidR="00BC7CAC" w:rsidRPr="001345F5" w:rsidRDefault="00BC7CAC" w:rsidP="00C37258">
            <w:pPr>
              <w:rPr>
                <w:rFonts w:ascii="Helvetica Neue" w:hAnsi="Helvetica Neue"/>
                <w:szCs w:val="22"/>
              </w:rPr>
            </w:pPr>
          </w:p>
          <w:p w14:paraId="254ABF55" w14:textId="3F9AED6E" w:rsidR="001345F5" w:rsidRDefault="001345F5" w:rsidP="00C37258">
            <w:pPr>
              <w:rPr>
                <w:rFonts w:ascii="Helvetica Neue" w:hAnsi="Helvetica Neue"/>
                <w:szCs w:val="22"/>
              </w:rPr>
            </w:pPr>
          </w:p>
          <w:p w14:paraId="3947FDF9" w14:textId="77777777" w:rsidR="001345F5" w:rsidRPr="001345F5" w:rsidRDefault="001345F5" w:rsidP="00C37258">
            <w:pPr>
              <w:rPr>
                <w:rFonts w:ascii="Helvetica Neue" w:hAnsi="Helvetica Neue"/>
                <w:szCs w:val="22"/>
              </w:rPr>
            </w:pPr>
          </w:p>
          <w:p w14:paraId="7DCE7F01" w14:textId="77777777" w:rsidR="00BC7CAC" w:rsidRPr="001345F5" w:rsidRDefault="00BC7CAC" w:rsidP="00C37258">
            <w:pPr>
              <w:rPr>
                <w:rFonts w:ascii="Helvetica Neue" w:hAnsi="Helvetica Neue"/>
                <w:szCs w:val="22"/>
              </w:rPr>
            </w:pPr>
          </w:p>
        </w:tc>
      </w:tr>
    </w:tbl>
    <w:p w14:paraId="720AED85" w14:textId="77777777" w:rsidR="001345F5" w:rsidRPr="00C80E5D" w:rsidRDefault="001345F5" w:rsidP="00BC7CAC">
      <w:pPr>
        <w:rPr>
          <w:rFonts w:ascii="Helvetica Neue" w:hAnsi="Helvetica Neue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BC7CAC" w:rsidRPr="001345F5" w14:paraId="09412482" w14:textId="77777777" w:rsidTr="00C80E5D">
        <w:tc>
          <w:tcPr>
            <w:tcW w:w="9350" w:type="dxa"/>
          </w:tcPr>
          <w:p w14:paraId="7ECD8423" w14:textId="752FCD0B" w:rsidR="00BC7CAC" w:rsidRPr="00593885" w:rsidRDefault="00BC7CAC" w:rsidP="00593885">
            <w:pPr>
              <w:pStyle w:val="ListParagraph"/>
              <w:numPr>
                <w:ilvl w:val="0"/>
                <w:numId w:val="3"/>
              </w:numPr>
              <w:rPr>
                <w:rFonts w:ascii="Helvetica Neue" w:hAnsi="Helvetica Neue"/>
                <w:i/>
                <w:sz w:val="22"/>
                <w:szCs w:val="22"/>
              </w:rPr>
            </w:pPr>
            <w:r w:rsidRPr="00593885">
              <w:rPr>
                <w:rFonts w:ascii="Helvetica Neue" w:hAnsi="Helvetica Neue"/>
                <w:i/>
                <w:sz w:val="22"/>
                <w:szCs w:val="22"/>
              </w:rPr>
              <w:t>Specific goals for the next year</w:t>
            </w:r>
            <w:r w:rsidR="00935EBF" w:rsidRPr="00593885">
              <w:rPr>
                <w:rFonts w:ascii="Helvetica Neue" w:hAnsi="Helvetica Neue"/>
                <w:i/>
                <w:sz w:val="22"/>
                <w:szCs w:val="22"/>
              </w:rPr>
              <w:t>. E</w:t>
            </w:r>
            <w:r w:rsidRPr="00593885">
              <w:rPr>
                <w:rFonts w:ascii="Helvetica Neue" w:hAnsi="Helvetica Neue"/>
                <w:i/>
                <w:sz w:val="22"/>
                <w:szCs w:val="22"/>
              </w:rPr>
              <w:t>xpand as necessary:</w:t>
            </w:r>
          </w:p>
          <w:p w14:paraId="2D533671" w14:textId="77777777" w:rsidR="00BC7CAC" w:rsidRPr="001345F5" w:rsidRDefault="00BC7CAC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6C0AD6B5" w14:textId="76DBD51D" w:rsidR="001345F5" w:rsidRDefault="001345F5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6A8BA102" w14:textId="09ACC417" w:rsidR="001345F5" w:rsidRDefault="001345F5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43EB4B38" w14:textId="34B18B45" w:rsidR="001345F5" w:rsidRDefault="001345F5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1A38AD6F" w14:textId="77777777" w:rsidR="001345F5" w:rsidRPr="001345F5" w:rsidRDefault="001345F5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2B5C2696" w14:textId="77777777" w:rsidR="00BC7CAC" w:rsidRPr="001345F5" w:rsidRDefault="00BC7CAC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5E6DB6B9" w14:textId="393AC29A" w:rsidR="00BC7CAC" w:rsidRPr="00C80E5D" w:rsidRDefault="00BC7CAC" w:rsidP="00BC7CAC">
      <w:pPr>
        <w:rPr>
          <w:rFonts w:ascii="Helvetica Neue" w:hAnsi="Helvetica Neue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0E5D" w14:paraId="2A3A663E" w14:textId="77777777" w:rsidTr="00C80E5D">
        <w:tc>
          <w:tcPr>
            <w:tcW w:w="9350" w:type="dxa"/>
          </w:tcPr>
          <w:p w14:paraId="18F6D5DD" w14:textId="2F1803D0" w:rsidR="00C80E5D" w:rsidRPr="00593885" w:rsidRDefault="00C80E5D" w:rsidP="00593885">
            <w:pPr>
              <w:pStyle w:val="ListParagraph"/>
              <w:numPr>
                <w:ilvl w:val="0"/>
                <w:numId w:val="3"/>
              </w:numPr>
              <w:rPr>
                <w:rFonts w:ascii="Helvetica Neue" w:hAnsi="Helvetica Neue"/>
                <w:i/>
                <w:szCs w:val="22"/>
              </w:rPr>
            </w:pPr>
            <w:r w:rsidRPr="00593885">
              <w:rPr>
                <w:rFonts w:ascii="Helvetica Neue" w:hAnsi="Helvetica Neue"/>
                <w:i/>
                <w:szCs w:val="22"/>
              </w:rPr>
              <w:lastRenderedPageBreak/>
              <w:t>To achieve these goals, the</w:t>
            </w:r>
            <w:r w:rsidR="002E36AF">
              <w:rPr>
                <w:rFonts w:ascii="Helvetica Neue" w:hAnsi="Helvetica Neue"/>
                <w:i/>
                <w:szCs w:val="22"/>
              </w:rPr>
              <w:t xml:space="preserve"> student mentee, by mutual agreement with their committee, co</w:t>
            </w:r>
            <w:r w:rsidR="006A6BA7">
              <w:rPr>
                <w:rFonts w:ascii="Helvetica Neue" w:hAnsi="Helvetica Neue"/>
                <w:i/>
                <w:szCs w:val="22"/>
              </w:rPr>
              <w:t>m</w:t>
            </w:r>
            <w:r w:rsidR="002E36AF">
              <w:rPr>
                <w:rFonts w:ascii="Helvetica Neue" w:hAnsi="Helvetica Neue"/>
                <w:i/>
                <w:szCs w:val="22"/>
              </w:rPr>
              <w:t xml:space="preserve">mits to </w:t>
            </w:r>
            <w:r w:rsidRPr="00593885">
              <w:rPr>
                <w:rFonts w:ascii="Helvetica Neue" w:hAnsi="Helvetica Neue"/>
                <w:i/>
                <w:szCs w:val="22"/>
              </w:rPr>
              <w:t>(expand as necessary):</w:t>
            </w:r>
          </w:p>
          <w:p w14:paraId="071CDD70" w14:textId="77777777" w:rsidR="00C80E5D" w:rsidRDefault="00C80E5D" w:rsidP="00BC7CAC">
            <w:pPr>
              <w:rPr>
                <w:rFonts w:ascii="Helvetica Neue" w:hAnsi="Helvetica Neue"/>
                <w:szCs w:val="22"/>
              </w:rPr>
            </w:pPr>
          </w:p>
          <w:p w14:paraId="1F50F36C" w14:textId="77777777" w:rsidR="00C80E5D" w:rsidRDefault="00C80E5D" w:rsidP="00BC7CAC">
            <w:pPr>
              <w:rPr>
                <w:rFonts w:ascii="Helvetica Neue" w:hAnsi="Helvetica Neue"/>
                <w:szCs w:val="22"/>
              </w:rPr>
            </w:pPr>
          </w:p>
          <w:p w14:paraId="64F9FEDB" w14:textId="77777777" w:rsidR="00C80E5D" w:rsidRDefault="00C80E5D" w:rsidP="00BC7CAC">
            <w:pPr>
              <w:rPr>
                <w:rFonts w:ascii="Helvetica Neue" w:hAnsi="Helvetica Neue"/>
                <w:szCs w:val="22"/>
              </w:rPr>
            </w:pPr>
          </w:p>
          <w:p w14:paraId="20F9F8A7" w14:textId="77777777" w:rsidR="00C80E5D" w:rsidRDefault="00C80E5D" w:rsidP="00BC7CAC">
            <w:pPr>
              <w:rPr>
                <w:rFonts w:ascii="Helvetica Neue" w:hAnsi="Helvetica Neue"/>
                <w:szCs w:val="22"/>
              </w:rPr>
            </w:pPr>
          </w:p>
          <w:p w14:paraId="0ED7AC67" w14:textId="77777777" w:rsidR="00C80E5D" w:rsidRDefault="00C80E5D" w:rsidP="00BC7CAC">
            <w:pPr>
              <w:rPr>
                <w:rFonts w:ascii="Helvetica Neue" w:hAnsi="Helvetica Neue"/>
                <w:szCs w:val="22"/>
              </w:rPr>
            </w:pPr>
          </w:p>
          <w:p w14:paraId="029BB34E" w14:textId="30C4F42A" w:rsidR="00C80E5D" w:rsidRDefault="00C80E5D" w:rsidP="00BC7CAC">
            <w:pPr>
              <w:rPr>
                <w:rFonts w:ascii="Helvetica Neue" w:hAnsi="Helvetica Neue"/>
                <w:szCs w:val="22"/>
              </w:rPr>
            </w:pPr>
          </w:p>
        </w:tc>
      </w:tr>
    </w:tbl>
    <w:p w14:paraId="1E484FA9" w14:textId="5724C555" w:rsidR="00C80E5D" w:rsidRPr="00C80E5D" w:rsidRDefault="00C80E5D" w:rsidP="00BC7CAC">
      <w:pPr>
        <w:rPr>
          <w:rFonts w:ascii="Helvetica Neue" w:hAnsi="Helvetica Neue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0E5D" w14:paraId="31EEB36F" w14:textId="77777777" w:rsidTr="00C80E5D">
        <w:tc>
          <w:tcPr>
            <w:tcW w:w="9350" w:type="dxa"/>
          </w:tcPr>
          <w:p w14:paraId="4D41DC47" w14:textId="3C394B3B" w:rsidR="00C80E5D" w:rsidRPr="00593885" w:rsidRDefault="00C80E5D" w:rsidP="00593885">
            <w:pPr>
              <w:pStyle w:val="ListParagraph"/>
              <w:numPr>
                <w:ilvl w:val="0"/>
                <w:numId w:val="3"/>
              </w:numPr>
              <w:rPr>
                <w:rFonts w:ascii="Helvetica Neue" w:hAnsi="Helvetica Neue"/>
                <w:i/>
                <w:szCs w:val="22"/>
              </w:rPr>
            </w:pPr>
            <w:r w:rsidRPr="00593885">
              <w:rPr>
                <w:rFonts w:ascii="Helvetica Neue" w:hAnsi="Helvetica Neue"/>
                <w:i/>
                <w:szCs w:val="22"/>
              </w:rPr>
              <w:t>To achieve these goals, the</w:t>
            </w:r>
            <w:r w:rsidR="002E36AF">
              <w:rPr>
                <w:rFonts w:ascii="Helvetica Neue" w:hAnsi="Helvetica Neue"/>
                <w:i/>
                <w:szCs w:val="22"/>
              </w:rPr>
              <w:t xml:space="preserve"> chair and members of the mentoring committee, by mutual agreement with the student, comm</w:t>
            </w:r>
            <w:r w:rsidR="006A6BA7">
              <w:rPr>
                <w:rFonts w:ascii="Helvetica Neue" w:hAnsi="Helvetica Neue"/>
                <w:i/>
                <w:szCs w:val="22"/>
              </w:rPr>
              <w:t>i</w:t>
            </w:r>
            <w:r w:rsidR="002E36AF">
              <w:rPr>
                <w:rFonts w:ascii="Helvetica Neue" w:hAnsi="Helvetica Neue"/>
                <w:i/>
                <w:szCs w:val="22"/>
              </w:rPr>
              <w:t>t to</w:t>
            </w:r>
            <w:r w:rsidRPr="00593885">
              <w:rPr>
                <w:rFonts w:ascii="Helvetica Neue" w:hAnsi="Helvetica Neue"/>
                <w:i/>
                <w:szCs w:val="22"/>
              </w:rPr>
              <w:t xml:space="preserve"> (expand as necessary):</w:t>
            </w:r>
          </w:p>
          <w:p w14:paraId="5E42DC28" w14:textId="77777777" w:rsidR="00C80E5D" w:rsidRDefault="00C80E5D" w:rsidP="00BC7CAC">
            <w:pPr>
              <w:rPr>
                <w:rFonts w:ascii="Helvetica Neue" w:hAnsi="Helvetica Neue"/>
                <w:szCs w:val="22"/>
              </w:rPr>
            </w:pPr>
          </w:p>
          <w:p w14:paraId="4180B014" w14:textId="77777777" w:rsidR="00C80E5D" w:rsidRDefault="00C80E5D" w:rsidP="00BC7CAC">
            <w:pPr>
              <w:rPr>
                <w:rFonts w:ascii="Helvetica Neue" w:hAnsi="Helvetica Neue"/>
                <w:szCs w:val="22"/>
              </w:rPr>
            </w:pPr>
          </w:p>
          <w:p w14:paraId="233A1996" w14:textId="77777777" w:rsidR="00C80E5D" w:rsidRDefault="00C80E5D" w:rsidP="00BC7CAC">
            <w:pPr>
              <w:rPr>
                <w:rFonts w:ascii="Helvetica Neue" w:hAnsi="Helvetica Neue"/>
                <w:szCs w:val="22"/>
              </w:rPr>
            </w:pPr>
          </w:p>
          <w:p w14:paraId="58077A61" w14:textId="6C44B755" w:rsidR="00C80E5D" w:rsidRDefault="00C80E5D" w:rsidP="00BC7CAC">
            <w:pPr>
              <w:rPr>
                <w:rFonts w:ascii="Helvetica Neue" w:hAnsi="Helvetica Neue"/>
                <w:szCs w:val="22"/>
              </w:rPr>
            </w:pPr>
          </w:p>
        </w:tc>
      </w:tr>
    </w:tbl>
    <w:p w14:paraId="582D96EF" w14:textId="77777777" w:rsidR="00C80E5D" w:rsidRPr="001345F5" w:rsidRDefault="00C80E5D" w:rsidP="00BC7CAC">
      <w:pPr>
        <w:rPr>
          <w:rFonts w:ascii="Helvetica Neue" w:hAnsi="Helvetica Neu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BC7CAC" w:rsidRPr="001345F5" w14:paraId="640B6B3D" w14:textId="77777777" w:rsidTr="00C37258">
        <w:tc>
          <w:tcPr>
            <w:tcW w:w="11016" w:type="dxa"/>
            <w:vAlign w:val="center"/>
          </w:tcPr>
          <w:p w14:paraId="3ABEB9E1" w14:textId="6F8AD52C" w:rsidR="001345F5" w:rsidRPr="00593885" w:rsidRDefault="00BC7CAC" w:rsidP="00593885">
            <w:pPr>
              <w:pStyle w:val="ListParagraph"/>
              <w:numPr>
                <w:ilvl w:val="0"/>
                <w:numId w:val="3"/>
              </w:numPr>
              <w:rPr>
                <w:rFonts w:ascii="Helvetica Neue" w:hAnsi="Helvetica Neue"/>
                <w:sz w:val="22"/>
                <w:szCs w:val="22"/>
              </w:rPr>
            </w:pPr>
            <w:r w:rsidRPr="00593885">
              <w:rPr>
                <w:rFonts w:ascii="Helvetica Neue" w:hAnsi="Helvetica Neue"/>
                <w:i/>
                <w:sz w:val="22"/>
                <w:szCs w:val="22"/>
              </w:rPr>
              <w:t xml:space="preserve">Anticipated date for the completion of </w:t>
            </w:r>
            <w:r w:rsidR="00267F88">
              <w:rPr>
                <w:rFonts w:ascii="Helvetica Neue" w:hAnsi="Helvetica Neue"/>
                <w:i/>
                <w:sz w:val="22"/>
                <w:szCs w:val="22"/>
              </w:rPr>
              <w:t xml:space="preserve">the PhD </w:t>
            </w:r>
            <w:r w:rsidRPr="00593885">
              <w:rPr>
                <w:rFonts w:ascii="Helvetica Neue" w:hAnsi="Helvetica Neue"/>
                <w:i/>
                <w:sz w:val="22"/>
                <w:szCs w:val="22"/>
              </w:rPr>
              <w:t>degree requirements</w:t>
            </w:r>
            <w:r w:rsidRPr="00593885">
              <w:rPr>
                <w:rFonts w:ascii="Helvetica Neue" w:hAnsi="Helvetica Neue"/>
                <w:sz w:val="22"/>
                <w:szCs w:val="22"/>
              </w:rPr>
              <w:t xml:space="preserve">:  </w:t>
            </w:r>
          </w:p>
          <w:p w14:paraId="5780C91D" w14:textId="77777777" w:rsidR="001345F5" w:rsidRPr="001345F5" w:rsidRDefault="001345F5" w:rsidP="00C37258">
            <w:pPr>
              <w:rPr>
                <w:rFonts w:ascii="Helvetica Neue" w:hAnsi="Helvetica Neue"/>
                <w:sz w:val="16"/>
                <w:szCs w:val="16"/>
              </w:rPr>
            </w:pPr>
          </w:p>
          <w:p w14:paraId="4E549739" w14:textId="1064F091" w:rsidR="001345F5" w:rsidRDefault="00BC7CAC" w:rsidP="00C37258">
            <w:pPr>
              <w:rPr>
                <w:rFonts w:ascii="Helvetica Neue" w:hAnsi="Helvetica Neue"/>
                <w:sz w:val="22"/>
                <w:szCs w:val="22"/>
              </w:rPr>
            </w:pPr>
            <w:r w:rsidRPr="001345F5">
              <w:rPr>
                <w:rFonts w:ascii="Helvetica Neue" w:hAnsi="Helvetica Neue"/>
                <w:sz w:val="22"/>
                <w:szCs w:val="22"/>
              </w:rPr>
              <w:t>____________________ (</w:t>
            </w:r>
            <w:proofErr w:type="spellStart"/>
            <w:r w:rsidRPr="001345F5">
              <w:rPr>
                <w:rFonts w:ascii="Helvetica Neue" w:hAnsi="Helvetica Neue"/>
                <w:sz w:val="22"/>
                <w:szCs w:val="22"/>
              </w:rPr>
              <w:t>mo</w:t>
            </w:r>
            <w:proofErr w:type="spellEnd"/>
            <w:r w:rsidRPr="001345F5">
              <w:rPr>
                <w:rFonts w:ascii="Helvetica Neue" w:hAnsi="Helvetica Neue"/>
                <w:sz w:val="22"/>
                <w:szCs w:val="22"/>
              </w:rPr>
              <w:t>/</w:t>
            </w:r>
            <w:proofErr w:type="spellStart"/>
            <w:r w:rsidRPr="001345F5">
              <w:rPr>
                <w:rFonts w:ascii="Helvetica Neue" w:hAnsi="Helvetica Neue"/>
                <w:sz w:val="22"/>
                <w:szCs w:val="22"/>
              </w:rPr>
              <w:t>yr</w:t>
            </w:r>
            <w:proofErr w:type="spellEnd"/>
            <w:r w:rsidRPr="001345F5">
              <w:rPr>
                <w:rFonts w:ascii="Helvetica Neue" w:hAnsi="Helvetica Neue"/>
                <w:sz w:val="22"/>
                <w:szCs w:val="22"/>
              </w:rPr>
              <w:t>)</w:t>
            </w:r>
          </w:p>
          <w:p w14:paraId="6E984E94" w14:textId="370823DD" w:rsidR="001345F5" w:rsidRPr="001345F5" w:rsidRDefault="001345F5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454775CC" w14:textId="77777777" w:rsidR="001345F5" w:rsidRPr="00C80E5D" w:rsidRDefault="001345F5" w:rsidP="00BC7CAC">
      <w:pPr>
        <w:rPr>
          <w:rFonts w:ascii="Helvetica Neue" w:hAnsi="Helvetica Neue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BC7CAC" w:rsidRPr="001345F5" w14:paraId="1BB6D481" w14:textId="77777777" w:rsidTr="00C37258">
        <w:tc>
          <w:tcPr>
            <w:tcW w:w="11016" w:type="dxa"/>
          </w:tcPr>
          <w:p w14:paraId="0A93A28C" w14:textId="16FA36CC" w:rsidR="00BC7CAC" w:rsidRPr="00C80E5D" w:rsidRDefault="00BC7CAC" w:rsidP="00C37258">
            <w:pPr>
              <w:rPr>
                <w:rFonts w:ascii="Helvetica Neue" w:hAnsi="Helvetica Neue"/>
                <w:i/>
                <w:sz w:val="22"/>
                <w:szCs w:val="22"/>
              </w:rPr>
            </w:pPr>
            <w:r w:rsidRPr="00C80E5D">
              <w:rPr>
                <w:rFonts w:ascii="Helvetica Neue" w:hAnsi="Helvetica Neue"/>
                <w:i/>
                <w:sz w:val="22"/>
                <w:szCs w:val="22"/>
              </w:rPr>
              <w:t>Comments</w:t>
            </w:r>
            <w:r w:rsidR="00850DCA">
              <w:rPr>
                <w:rFonts w:ascii="Helvetica Neue" w:hAnsi="Helvetica Neue"/>
                <w:i/>
                <w:sz w:val="22"/>
                <w:szCs w:val="22"/>
              </w:rPr>
              <w:t xml:space="preserve"> (e.g., reasons why planned goals may deviate from expected</w:t>
            </w:r>
            <w:r w:rsidR="000B1063">
              <w:rPr>
                <w:rFonts w:ascii="Helvetica Neue" w:hAnsi="Helvetica Neue"/>
                <w:i/>
                <w:sz w:val="22"/>
                <w:szCs w:val="22"/>
              </w:rPr>
              <w:t xml:space="preserve"> for a student in a given stage in their program</w:t>
            </w:r>
            <w:r w:rsidR="00850DCA">
              <w:rPr>
                <w:rFonts w:ascii="Helvetica Neue" w:hAnsi="Helvetica Neue"/>
                <w:i/>
                <w:sz w:val="22"/>
                <w:szCs w:val="22"/>
              </w:rPr>
              <w:t>)</w:t>
            </w:r>
            <w:r w:rsidRPr="00C80E5D">
              <w:rPr>
                <w:rFonts w:ascii="Helvetica Neue" w:hAnsi="Helvetica Neue"/>
                <w:i/>
                <w:sz w:val="22"/>
                <w:szCs w:val="22"/>
              </w:rPr>
              <w:t>:</w:t>
            </w:r>
          </w:p>
          <w:p w14:paraId="5CCF966C" w14:textId="77777777" w:rsidR="00BC7CAC" w:rsidRPr="001345F5" w:rsidRDefault="00BC7CAC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1AC855AF" w14:textId="77777777" w:rsidR="00BC7CAC" w:rsidRPr="001345F5" w:rsidRDefault="00BC7CAC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128BE402" w14:textId="77777777" w:rsidR="00BC7CAC" w:rsidRPr="001345F5" w:rsidRDefault="00BC7CAC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3D26B119" w14:textId="77777777" w:rsidR="001345F5" w:rsidRPr="00C80E5D" w:rsidRDefault="001345F5" w:rsidP="00BC7CAC">
      <w:pPr>
        <w:rPr>
          <w:rFonts w:ascii="Helvetica Neue" w:hAnsi="Helvetica Neue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BC7CAC" w:rsidRPr="001345F5" w14:paraId="6DCEE5F2" w14:textId="77777777" w:rsidTr="00C37258">
        <w:tc>
          <w:tcPr>
            <w:tcW w:w="10790" w:type="dxa"/>
          </w:tcPr>
          <w:p w14:paraId="22F13544" w14:textId="77777777" w:rsidR="00BC7CAC" w:rsidRPr="001345F5" w:rsidRDefault="00BC7CAC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  <w:p w14:paraId="1A95416E" w14:textId="361AADC6" w:rsidR="00BC7CAC" w:rsidRPr="001345F5" w:rsidRDefault="00BC7CAC" w:rsidP="00C37258">
            <w:pPr>
              <w:rPr>
                <w:rFonts w:ascii="Helvetica Neue" w:hAnsi="Helvetica Neue"/>
                <w:sz w:val="22"/>
                <w:szCs w:val="22"/>
              </w:rPr>
            </w:pPr>
            <w:r w:rsidRPr="001345F5">
              <w:rPr>
                <w:rFonts w:ascii="Helvetica Neue" w:hAnsi="Helvetica Neue"/>
                <w:sz w:val="22"/>
                <w:szCs w:val="22"/>
              </w:rPr>
              <w:t xml:space="preserve">DATE of </w:t>
            </w:r>
            <w:r w:rsidRPr="001345F5">
              <w:rPr>
                <w:rFonts w:ascii="Helvetica Neue" w:hAnsi="Helvetica Neue"/>
                <w:b/>
                <w:i/>
                <w:sz w:val="22"/>
                <w:szCs w:val="22"/>
              </w:rPr>
              <w:t xml:space="preserve">this </w:t>
            </w:r>
            <w:r w:rsidRPr="001345F5">
              <w:rPr>
                <w:rFonts w:ascii="Helvetica Neue" w:hAnsi="Helvetica Neue"/>
                <w:sz w:val="22"/>
                <w:szCs w:val="22"/>
              </w:rPr>
              <w:t xml:space="preserve">Supervisory Committee Meeting (please </w:t>
            </w:r>
            <w:r w:rsidR="002E36AF">
              <w:rPr>
                <w:rFonts w:ascii="Helvetica Neue" w:hAnsi="Helvetica Neue"/>
                <w:sz w:val="22"/>
                <w:szCs w:val="22"/>
              </w:rPr>
              <w:t>write</w:t>
            </w:r>
            <w:r w:rsidR="002E36AF" w:rsidRPr="001345F5">
              <w:rPr>
                <w:rFonts w:ascii="Helvetica Neue" w:hAnsi="Helvetica Neue"/>
                <w:sz w:val="22"/>
                <w:szCs w:val="22"/>
              </w:rPr>
              <w:t xml:space="preserve"> </w:t>
            </w:r>
            <w:r w:rsidRPr="001345F5">
              <w:rPr>
                <w:rFonts w:ascii="Helvetica Neue" w:hAnsi="Helvetica Neue"/>
                <w:sz w:val="22"/>
                <w:szCs w:val="22"/>
              </w:rPr>
              <w:t xml:space="preserve">out </w:t>
            </w:r>
            <w:r w:rsidR="002E36AF">
              <w:rPr>
                <w:rFonts w:ascii="Helvetica Neue" w:hAnsi="Helvetica Neue"/>
                <w:sz w:val="22"/>
                <w:szCs w:val="22"/>
              </w:rPr>
              <w:t xml:space="preserve">the </w:t>
            </w:r>
            <w:r w:rsidRPr="001345F5">
              <w:rPr>
                <w:rFonts w:ascii="Helvetica Neue" w:hAnsi="Helvetica Neue"/>
                <w:sz w:val="22"/>
                <w:szCs w:val="22"/>
              </w:rPr>
              <w:t>month):  _______________</w:t>
            </w:r>
          </w:p>
          <w:p w14:paraId="5A65A4C5" w14:textId="61C188F3" w:rsidR="00BC7CAC" w:rsidRPr="001345F5" w:rsidRDefault="00BC7CAC" w:rsidP="00C37258">
            <w:pPr>
              <w:rPr>
                <w:rFonts w:ascii="Helvetica Neue" w:hAnsi="Helvetica Neue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24"/>
              <w:gridCol w:w="4454"/>
              <w:gridCol w:w="2846"/>
            </w:tblGrid>
            <w:tr w:rsidR="00BC7CAC" w:rsidRPr="001345F5" w14:paraId="6014DDC9" w14:textId="77777777" w:rsidTr="00AF5591">
              <w:tc>
                <w:tcPr>
                  <w:tcW w:w="1824" w:type="dxa"/>
                  <w:vAlign w:val="center"/>
                </w:tcPr>
                <w:p w14:paraId="2F6FF1DE" w14:textId="153A0199" w:rsidR="00BC7CAC" w:rsidRPr="001345F5" w:rsidRDefault="00BC7CAC" w:rsidP="00AF5591">
                  <w:pPr>
                    <w:spacing w:line="360" w:lineRule="auto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  <w:r w:rsidRPr="001345F5">
                    <w:rPr>
                      <w:rFonts w:ascii="Helvetica Neue" w:hAnsi="Helvetica Neue"/>
                      <w:b/>
                      <w:i/>
                      <w:szCs w:val="22"/>
                    </w:rPr>
                    <w:t>Role</w:t>
                  </w:r>
                </w:p>
              </w:tc>
              <w:tc>
                <w:tcPr>
                  <w:tcW w:w="4454" w:type="dxa"/>
                  <w:vAlign w:val="center"/>
                </w:tcPr>
                <w:p w14:paraId="04E8380F" w14:textId="77777777" w:rsidR="00BC7CAC" w:rsidRPr="001345F5" w:rsidRDefault="00BC7CAC" w:rsidP="001345F5">
                  <w:pPr>
                    <w:jc w:val="center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  <w:r w:rsidRPr="001345F5">
                    <w:rPr>
                      <w:rFonts w:ascii="Helvetica Neue" w:hAnsi="Helvetica Neue"/>
                      <w:b/>
                      <w:i/>
                      <w:szCs w:val="22"/>
                    </w:rPr>
                    <w:t>Name</w:t>
                  </w:r>
                </w:p>
                <w:p w14:paraId="02DE51D9" w14:textId="02D57E0F" w:rsidR="00191F7E" w:rsidRPr="001345F5" w:rsidRDefault="00191F7E" w:rsidP="001345F5">
                  <w:pPr>
                    <w:jc w:val="center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  <w:r w:rsidRPr="001345F5">
                    <w:rPr>
                      <w:rFonts w:ascii="Helvetica Neue" w:hAnsi="Helvetica Neue"/>
                      <w:b/>
                      <w:i/>
                      <w:szCs w:val="22"/>
                    </w:rPr>
                    <w:t>(If the student, please add your ID # too)</w:t>
                  </w:r>
                </w:p>
              </w:tc>
              <w:tc>
                <w:tcPr>
                  <w:tcW w:w="2846" w:type="dxa"/>
                  <w:vAlign w:val="center"/>
                </w:tcPr>
                <w:p w14:paraId="04418195" w14:textId="5507DEA8" w:rsidR="00BC7CAC" w:rsidRPr="001345F5" w:rsidRDefault="00BC7CAC" w:rsidP="00935EBF">
                  <w:pPr>
                    <w:spacing w:line="360" w:lineRule="auto"/>
                    <w:jc w:val="center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  <w:r w:rsidRPr="001345F5">
                    <w:rPr>
                      <w:rFonts w:ascii="Helvetica Neue" w:hAnsi="Helvetica Neue"/>
                      <w:b/>
                      <w:i/>
                      <w:szCs w:val="22"/>
                    </w:rPr>
                    <w:t>Signature</w:t>
                  </w:r>
                </w:p>
              </w:tc>
            </w:tr>
            <w:tr w:rsidR="00BC7CAC" w:rsidRPr="001345F5" w14:paraId="0C4AF115" w14:textId="77777777" w:rsidTr="001345F5">
              <w:tc>
                <w:tcPr>
                  <w:tcW w:w="1824" w:type="dxa"/>
                  <w:vAlign w:val="center"/>
                </w:tcPr>
                <w:p w14:paraId="5B9AA888" w14:textId="43162A68" w:rsidR="00BC7CAC" w:rsidRPr="001345F5" w:rsidRDefault="00BC7CAC" w:rsidP="001345F5">
                  <w:pPr>
                    <w:spacing w:line="360" w:lineRule="auto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  <w:r w:rsidRPr="001345F5">
                    <w:rPr>
                      <w:rFonts w:ascii="Helvetica Neue" w:hAnsi="Helvetica Neue"/>
                      <w:b/>
                      <w:i/>
                      <w:szCs w:val="22"/>
                    </w:rPr>
                    <w:t>Student</w:t>
                  </w:r>
                </w:p>
              </w:tc>
              <w:tc>
                <w:tcPr>
                  <w:tcW w:w="4454" w:type="dxa"/>
                  <w:vAlign w:val="center"/>
                </w:tcPr>
                <w:p w14:paraId="5B740A9D" w14:textId="77777777" w:rsidR="00BC7CAC" w:rsidRPr="001345F5" w:rsidRDefault="00BC7CAC" w:rsidP="001345F5">
                  <w:pPr>
                    <w:spacing w:line="360" w:lineRule="auto"/>
                    <w:jc w:val="center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</w:p>
              </w:tc>
              <w:tc>
                <w:tcPr>
                  <w:tcW w:w="2846" w:type="dxa"/>
                  <w:vAlign w:val="center"/>
                </w:tcPr>
                <w:p w14:paraId="4D1A7D6F" w14:textId="77777777" w:rsidR="00BC7CAC" w:rsidRPr="001345F5" w:rsidRDefault="00BC7CAC" w:rsidP="001345F5">
                  <w:pPr>
                    <w:spacing w:line="360" w:lineRule="auto"/>
                    <w:jc w:val="center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</w:p>
              </w:tc>
            </w:tr>
            <w:tr w:rsidR="00BC7CAC" w:rsidRPr="001345F5" w14:paraId="0FC1FD54" w14:textId="77777777" w:rsidTr="001345F5">
              <w:tc>
                <w:tcPr>
                  <w:tcW w:w="1824" w:type="dxa"/>
                  <w:vAlign w:val="center"/>
                </w:tcPr>
                <w:p w14:paraId="1B8D4BC0" w14:textId="636822E9" w:rsidR="00BC7CAC" w:rsidRPr="001345F5" w:rsidRDefault="00BC7CAC" w:rsidP="001345F5">
                  <w:pPr>
                    <w:spacing w:line="360" w:lineRule="auto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  <w:r w:rsidRPr="001345F5">
                    <w:rPr>
                      <w:rFonts w:ascii="Helvetica Neue" w:hAnsi="Helvetica Neue"/>
                      <w:b/>
                      <w:i/>
                      <w:szCs w:val="22"/>
                    </w:rPr>
                    <w:t>Chair</w:t>
                  </w:r>
                </w:p>
              </w:tc>
              <w:tc>
                <w:tcPr>
                  <w:tcW w:w="4454" w:type="dxa"/>
                  <w:vAlign w:val="center"/>
                </w:tcPr>
                <w:p w14:paraId="0CCF482E" w14:textId="77777777" w:rsidR="00BC7CAC" w:rsidRPr="001345F5" w:rsidRDefault="00BC7CAC" w:rsidP="001345F5">
                  <w:pPr>
                    <w:spacing w:line="360" w:lineRule="auto"/>
                    <w:jc w:val="center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</w:p>
              </w:tc>
              <w:tc>
                <w:tcPr>
                  <w:tcW w:w="2846" w:type="dxa"/>
                  <w:vAlign w:val="center"/>
                </w:tcPr>
                <w:p w14:paraId="2895A404" w14:textId="77777777" w:rsidR="00BC7CAC" w:rsidRPr="001345F5" w:rsidRDefault="00BC7CAC" w:rsidP="001345F5">
                  <w:pPr>
                    <w:spacing w:line="360" w:lineRule="auto"/>
                    <w:jc w:val="center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</w:p>
              </w:tc>
            </w:tr>
            <w:tr w:rsidR="00BC7CAC" w:rsidRPr="001345F5" w14:paraId="77E1DA06" w14:textId="77777777" w:rsidTr="001345F5">
              <w:tc>
                <w:tcPr>
                  <w:tcW w:w="1824" w:type="dxa"/>
                  <w:vAlign w:val="center"/>
                </w:tcPr>
                <w:p w14:paraId="20204B1F" w14:textId="547A92F1" w:rsidR="00BC7CAC" w:rsidRPr="001345F5" w:rsidRDefault="00BC7CAC" w:rsidP="001345F5">
                  <w:pPr>
                    <w:spacing w:line="360" w:lineRule="auto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  <w:r w:rsidRPr="001345F5">
                    <w:rPr>
                      <w:rFonts w:ascii="Helvetica Neue" w:hAnsi="Helvetica Neue"/>
                      <w:b/>
                      <w:i/>
                      <w:szCs w:val="22"/>
                    </w:rPr>
                    <w:t>Co-Chair</w:t>
                  </w:r>
                </w:p>
              </w:tc>
              <w:tc>
                <w:tcPr>
                  <w:tcW w:w="4454" w:type="dxa"/>
                  <w:vAlign w:val="center"/>
                </w:tcPr>
                <w:p w14:paraId="0AD54D1A" w14:textId="77777777" w:rsidR="00BC7CAC" w:rsidRPr="001345F5" w:rsidRDefault="00BC7CAC" w:rsidP="001345F5">
                  <w:pPr>
                    <w:spacing w:line="360" w:lineRule="auto"/>
                    <w:jc w:val="center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</w:p>
              </w:tc>
              <w:tc>
                <w:tcPr>
                  <w:tcW w:w="2846" w:type="dxa"/>
                  <w:vAlign w:val="center"/>
                </w:tcPr>
                <w:p w14:paraId="543106E1" w14:textId="77777777" w:rsidR="00BC7CAC" w:rsidRPr="001345F5" w:rsidRDefault="00BC7CAC" w:rsidP="001345F5">
                  <w:pPr>
                    <w:spacing w:line="360" w:lineRule="auto"/>
                    <w:jc w:val="center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</w:p>
              </w:tc>
            </w:tr>
            <w:tr w:rsidR="00BC7CAC" w:rsidRPr="001345F5" w14:paraId="061B43E5" w14:textId="77777777" w:rsidTr="001345F5">
              <w:tc>
                <w:tcPr>
                  <w:tcW w:w="1824" w:type="dxa"/>
                  <w:vAlign w:val="center"/>
                </w:tcPr>
                <w:p w14:paraId="2E7614C9" w14:textId="469D8553" w:rsidR="00BC7CAC" w:rsidRPr="001345F5" w:rsidRDefault="00BC7CAC" w:rsidP="001345F5">
                  <w:pPr>
                    <w:spacing w:line="360" w:lineRule="auto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  <w:r w:rsidRPr="001345F5">
                    <w:rPr>
                      <w:rFonts w:ascii="Helvetica Neue" w:hAnsi="Helvetica Neue"/>
                      <w:b/>
                      <w:i/>
                      <w:szCs w:val="22"/>
                    </w:rPr>
                    <w:t>Member</w:t>
                  </w:r>
                </w:p>
              </w:tc>
              <w:tc>
                <w:tcPr>
                  <w:tcW w:w="4454" w:type="dxa"/>
                  <w:vAlign w:val="center"/>
                </w:tcPr>
                <w:p w14:paraId="6E7B10EF" w14:textId="77777777" w:rsidR="00BC7CAC" w:rsidRPr="001345F5" w:rsidRDefault="00BC7CAC" w:rsidP="001345F5">
                  <w:pPr>
                    <w:spacing w:line="360" w:lineRule="auto"/>
                    <w:jc w:val="center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</w:p>
              </w:tc>
              <w:tc>
                <w:tcPr>
                  <w:tcW w:w="2846" w:type="dxa"/>
                  <w:vAlign w:val="center"/>
                </w:tcPr>
                <w:p w14:paraId="44F1AA33" w14:textId="77777777" w:rsidR="00BC7CAC" w:rsidRPr="001345F5" w:rsidRDefault="00BC7CAC" w:rsidP="001345F5">
                  <w:pPr>
                    <w:spacing w:line="360" w:lineRule="auto"/>
                    <w:jc w:val="center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</w:p>
              </w:tc>
            </w:tr>
            <w:tr w:rsidR="00BC7CAC" w:rsidRPr="001345F5" w14:paraId="41194391" w14:textId="77777777" w:rsidTr="001345F5">
              <w:tc>
                <w:tcPr>
                  <w:tcW w:w="1824" w:type="dxa"/>
                  <w:vAlign w:val="center"/>
                </w:tcPr>
                <w:p w14:paraId="79ABA628" w14:textId="066DAB46" w:rsidR="00BC7CAC" w:rsidRPr="001345F5" w:rsidRDefault="00BC7CAC" w:rsidP="001345F5">
                  <w:pPr>
                    <w:spacing w:line="360" w:lineRule="auto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  <w:r w:rsidRPr="001345F5">
                    <w:rPr>
                      <w:rFonts w:ascii="Helvetica Neue" w:hAnsi="Helvetica Neue"/>
                      <w:b/>
                      <w:i/>
                      <w:szCs w:val="22"/>
                    </w:rPr>
                    <w:t>Member</w:t>
                  </w:r>
                </w:p>
              </w:tc>
              <w:tc>
                <w:tcPr>
                  <w:tcW w:w="4454" w:type="dxa"/>
                  <w:vAlign w:val="center"/>
                </w:tcPr>
                <w:p w14:paraId="5A9E6214" w14:textId="77777777" w:rsidR="00BC7CAC" w:rsidRPr="001345F5" w:rsidRDefault="00BC7CAC" w:rsidP="001345F5">
                  <w:pPr>
                    <w:spacing w:line="360" w:lineRule="auto"/>
                    <w:jc w:val="center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</w:p>
              </w:tc>
              <w:tc>
                <w:tcPr>
                  <w:tcW w:w="2846" w:type="dxa"/>
                  <w:vAlign w:val="center"/>
                </w:tcPr>
                <w:p w14:paraId="7FDFA065" w14:textId="77777777" w:rsidR="00BC7CAC" w:rsidRPr="001345F5" w:rsidRDefault="00BC7CAC" w:rsidP="001345F5">
                  <w:pPr>
                    <w:spacing w:line="360" w:lineRule="auto"/>
                    <w:jc w:val="center"/>
                    <w:rPr>
                      <w:rFonts w:ascii="Helvetica Neue" w:hAnsi="Helvetica Neue"/>
                      <w:b/>
                      <w:i/>
                      <w:szCs w:val="22"/>
                    </w:rPr>
                  </w:pPr>
                </w:p>
              </w:tc>
            </w:tr>
          </w:tbl>
          <w:p w14:paraId="1AFCC2EE" w14:textId="51A9B617" w:rsidR="00BC7CAC" w:rsidRPr="001345F5" w:rsidRDefault="00BC7CAC" w:rsidP="00C37258">
            <w:pPr>
              <w:spacing w:line="360" w:lineRule="auto"/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14:paraId="14CB2BA2" w14:textId="77777777" w:rsidR="00E65CAC" w:rsidRPr="001345F5" w:rsidRDefault="001259A0" w:rsidP="00BC7CAC">
      <w:pPr>
        <w:rPr>
          <w:rFonts w:ascii="Helvetica Neue" w:hAnsi="Helvetica Neue"/>
          <w:sz w:val="22"/>
          <w:szCs w:val="22"/>
        </w:rPr>
      </w:pPr>
    </w:p>
    <w:sectPr w:rsidR="00E65CAC" w:rsidRPr="001345F5" w:rsidSect="006F5251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78077" w14:textId="77777777" w:rsidR="001259A0" w:rsidRDefault="001259A0" w:rsidP="001817D1">
      <w:r>
        <w:separator/>
      </w:r>
    </w:p>
  </w:endnote>
  <w:endnote w:type="continuationSeparator" w:id="0">
    <w:p w14:paraId="633F6C9F" w14:textId="77777777" w:rsidR="001259A0" w:rsidRDefault="001259A0" w:rsidP="0018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C87E9" w14:textId="77777777" w:rsidR="001817D1" w:rsidRPr="00A23599" w:rsidRDefault="001817D1" w:rsidP="00F82FAF">
    <w:pPr>
      <w:pStyle w:val="Footer"/>
      <w:jc w:val="center"/>
      <w:rPr>
        <w:rFonts w:asciiTheme="minorHAnsi" w:hAnsiTheme="minorHAnsi"/>
        <w:b/>
        <w:color w:val="C00000"/>
        <w:sz w:val="18"/>
        <w:szCs w:val="18"/>
      </w:rPr>
    </w:pPr>
    <w:r w:rsidRPr="00A23599">
      <w:rPr>
        <w:rFonts w:asciiTheme="minorHAnsi" w:hAnsiTheme="minorHAnsi"/>
        <w:b/>
        <w:color w:val="C00000"/>
        <w:sz w:val="18"/>
        <w:szCs w:val="18"/>
      </w:rPr>
      <w:t>School of Human Evolution and Social Change</w:t>
    </w:r>
  </w:p>
  <w:p w14:paraId="09F6A96C" w14:textId="77777777" w:rsidR="001817D1" w:rsidRPr="001817D1" w:rsidRDefault="001817D1" w:rsidP="00F82FAF">
    <w:pPr>
      <w:pStyle w:val="Footer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a</w:t>
    </w:r>
    <w:r w:rsidRPr="001817D1">
      <w:rPr>
        <w:rFonts w:asciiTheme="minorHAnsi" w:hAnsiTheme="minorHAnsi"/>
        <w:b/>
        <w:sz w:val="16"/>
        <w:szCs w:val="16"/>
      </w:rPr>
      <w:t>n academic unit of the College of Liberal Arts and Sciences</w:t>
    </w:r>
  </w:p>
  <w:p w14:paraId="56CE5B6A" w14:textId="77777777" w:rsidR="001817D1" w:rsidRPr="00200314" w:rsidRDefault="001817D1" w:rsidP="00F82FAF">
    <w:pPr>
      <w:pStyle w:val="Footer"/>
      <w:jc w:val="center"/>
      <w:rPr>
        <w:rFonts w:ascii="Arial" w:hAnsi="Arial" w:cs="Arial"/>
        <w:sz w:val="13"/>
        <w:szCs w:val="13"/>
        <w:lang w:val="it-IT"/>
      </w:rPr>
    </w:pPr>
    <w:r w:rsidRPr="00200314">
      <w:rPr>
        <w:rFonts w:ascii="Arial" w:hAnsi="Arial" w:cs="Arial"/>
        <w:sz w:val="13"/>
        <w:szCs w:val="13"/>
        <w:lang w:val="it-IT"/>
      </w:rPr>
      <w:t>PO Box 872402 Tempe, AZ 85287-2402</w:t>
    </w:r>
  </w:p>
  <w:p w14:paraId="4595E0C7" w14:textId="77777777" w:rsidR="001817D1" w:rsidRPr="00200314" w:rsidRDefault="001817D1" w:rsidP="00F82FAF">
    <w:pPr>
      <w:pStyle w:val="Footer"/>
      <w:jc w:val="center"/>
      <w:rPr>
        <w:rFonts w:ascii="Arial" w:hAnsi="Arial" w:cs="Arial"/>
        <w:sz w:val="13"/>
        <w:szCs w:val="13"/>
        <w:lang w:val="it-IT"/>
      </w:rPr>
    </w:pPr>
    <w:r w:rsidRPr="00200314">
      <w:rPr>
        <w:rFonts w:ascii="Arial" w:hAnsi="Arial" w:cs="Arial"/>
        <w:sz w:val="13"/>
        <w:szCs w:val="13"/>
        <w:lang w:val="it-IT"/>
      </w:rPr>
      <w:t>(480)965-6215 Fax: (480) 965-7671</w:t>
    </w:r>
  </w:p>
  <w:p w14:paraId="21DD0205" w14:textId="77777777" w:rsidR="001817D1" w:rsidRPr="005C50D0" w:rsidRDefault="001817D1" w:rsidP="00F82FAF">
    <w:pPr>
      <w:pStyle w:val="Footer"/>
      <w:jc w:val="center"/>
      <w:rPr>
        <w:rFonts w:ascii="Arial" w:hAnsi="Arial" w:cs="Arial"/>
        <w:sz w:val="13"/>
        <w:szCs w:val="13"/>
      </w:rPr>
    </w:pPr>
    <w:r w:rsidRPr="005C50D0">
      <w:rPr>
        <w:rFonts w:ascii="Arial" w:hAnsi="Arial" w:cs="Arial"/>
        <w:sz w:val="13"/>
        <w:szCs w:val="13"/>
      </w:rPr>
      <w:t>shesc.asu.edu</w:t>
    </w:r>
  </w:p>
  <w:p w14:paraId="36A3377C" w14:textId="77777777" w:rsidR="001817D1" w:rsidRDefault="001817D1" w:rsidP="00F82FAF">
    <w:pPr>
      <w:pStyle w:val="Footer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26204" w14:textId="77777777" w:rsidR="001259A0" w:rsidRDefault="001259A0" w:rsidP="001817D1">
      <w:r>
        <w:separator/>
      </w:r>
    </w:p>
  </w:footnote>
  <w:footnote w:type="continuationSeparator" w:id="0">
    <w:p w14:paraId="75CBD446" w14:textId="77777777" w:rsidR="001259A0" w:rsidRDefault="001259A0" w:rsidP="0018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9312019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33C6A05" w14:textId="3939AA5C" w:rsidR="001345F5" w:rsidRDefault="001345F5" w:rsidP="00AB0BE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475C77" w14:textId="77777777" w:rsidR="001817D1" w:rsidRDefault="001817D1" w:rsidP="001345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5491531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C5CEAE0" w14:textId="0CD0AAE4" w:rsidR="001345F5" w:rsidRDefault="001345F5" w:rsidP="00AB0BE3">
        <w:pPr>
          <w:pStyle w:val="Header"/>
          <w:framePr w:wrap="none" w:vAnchor="text" w:hAnchor="margin" w:xAlign="right" w:y="1"/>
          <w:rPr>
            <w:rStyle w:val="PageNumber"/>
          </w:rPr>
        </w:pPr>
        <w:r w:rsidRPr="00B52216">
          <w:rPr>
            <w:rStyle w:val="PageNumber"/>
            <w:rFonts w:ascii="Helvetica Neue" w:hAnsi="Helvetica Neue"/>
            <w:sz w:val="22"/>
            <w:szCs w:val="22"/>
          </w:rPr>
          <w:fldChar w:fldCharType="begin"/>
        </w:r>
        <w:r w:rsidRPr="00B52216">
          <w:rPr>
            <w:rStyle w:val="PageNumber"/>
            <w:rFonts w:ascii="Helvetica Neue" w:hAnsi="Helvetica Neue"/>
            <w:sz w:val="22"/>
            <w:szCs w:val="22"/>
          </w:rPr>
          <w:instrText xml:space="preserve"> PAGE </w:instrText>
        </w:r>
        <w:r w:rsidRPr="00B52216">
          <w:rPr>
            <w:rStyle w:val="PageNumber"/>
            <w:rFonts w:ascii="Helvetica Neue" w:hAnsi="Helvetica Neue"/>
            <w:sz w:val="22"/>
            <w:szCs w:val="22"/>
          </w:rPr>
          <w:fldChar w:fldCharType="separate"/>
        </w:r>
        <w:r w:rsidRPr="00B52216">
          <w:rPr>
            <w:rStyle w:val="PageNumber"/>
            <w:rFonts w:ascii="Helvetica Neue" w:hAnsi="Helvetica Neue"/>
            <w:noProof/>
            <w:sz w:val="22"/>
            <w:szCs w:val="22"/>
          </w:rPr>
          <w:t>3</w:t>
        </w:r>
        <w:r w:rsidRPr="00B52216">
          <w:rPr>
            <w:rStyle w:val="PageNumber"/>
            <w:rFonts w:ascii="Helvetica Neue" w:hAnsi="Helvetica Neue"/>
            <w:sz w:val="22"/>
            <w:szCs w:val="22"/>
          </w:rPr>
          <w:fldChar w:fldCharType="end"/>
        </w:r>
      </w:p>
    </w:sdtContent>
  </w:sdt>
  <w:p w14:paraId="3FC3777B" w14:textId="77777777" w:rsidR="001817D1" w:rsidRDefault="001817D1" w:rsidP="006F5251">
    <w:pPr>
      <w:pStyle w:val="Header"/>
      <w:ind w:right="360"/>
    </w:pPr>
    <w:r>
      <w:rPr>
        <w:rFonts w:ascii="Arial" w:eastAsia="Times New Roman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76750FE" wp14:editId="0F159DCE">
          <wp:simplePos x="0" y="0"/>
          <wp:positionH relativeFrom="column">
            <wp:posOffset>-152400</wp:posOffset>
          </wp:positionH>
          <wp:positionV relativeFrom="paragraph">
            <wp:posOffset>-529590</wp:posOffset>
          </wp:positionV>
          <wp:extent cx="3067251" cy="742959"/>
          <wp:effectExtent l="0" t="0" r="0" b="0"/>
          <wp:wrapNone/>
          <wp:docPr id="2" name="Picture 2" descr="/Users/kayereed/Desktop/SHESC new logo_horiz_rgb_maroongold_150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kayereed/Desktop/SHESC new logo_horiz_rgb_maroongold_150p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251" cy="742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B719D" w14:textId="77777777" w:rsidR="001817D1" w:rsidRDefault="00181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5FC3"/>
    <w:multiLevelType w:val="hybridMultilevel"/>
    <w:tmpl w:val="F292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C3205"/>
    <w:multiLevelType w:val="hybridMultilevel"/>
    <w:tmpl w:val="84FAF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B73601"/>
    <w:multiLevelType w:val="hybridMultilevel"/>
    <w:tmpl w:val="4AD6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65"/>
    <w:rsid w:val="000A01CF"/>
    <w:rsid w:val="000B1063"/>
    <w:rsid w:val="000B240E"/>
    <w:rsid w:val="001259A0"/>
    <w:rsid w:val="001345F5"/>
    <w:rsid w:val="001817D1"/>
    <w:rsid w:val="00191F7E"/>
    <w:rsid w:val="00200314"/>
    <w:rsid w:val="002608B1"/>
    <w:rsid w:val="00267F88"/>
    <w:rsid w:val="00296F94"/>
    <w:rsid w:val="002D5C0D"/>
    <w:rsid w:val="002E36AF"/>
    <w:rsid w:val="00331C7C"/>
    <w:rsid w:val="00380084"/>
    <w:rsid w:val="003920DF"/>
    <w:rsid w:val="00393852"/>
    <w:rsid w:val="003A092A"/>
    <w:rsid w:val="003F43B4"/>
    <w:rsid w:val="004175E7"/>
    <w:rsid w:val="0044305B"/>
    <w:rsid w:val="005112A0"/>
    <w:rsid w:val="00570325"/>
    <w:rsid w:val="00593885"/>
    <w:rsid w:val="005C50D0"/>
    <w:rsid w:val="005E5B65"/>
    <w:rsid w:val="006129B0"/>
    <w:rsid w:val="00695D57"/>
    <w:rsid w:val="006A6BA7"/>
    <w:rsid w:val="006F5251"/>
    <w:rsid w:val="00702E33"/>
    <w:rsid w:val="00743DC2"/>
    <w:rsid w:val="007767B2"/>
    <w:rsid w:val="008376AF"/>
    <w:rsid w:val="00850DCA"/>
    <w:rsid w:val="00935EBF"/>
    <w:rsid w:val="00A23599"/>
    <w:rsid w:val="00AF5591"/>
    <w:rsid w:val="00B1151B"/>
    <w:rsid w:val="00B30C59"/>
    <w:rsid w:val="00B5218E"/>
    <w:rsid w:val="00B52216"/>
    <w:rsid w:val="00BC7CAC"/>
    <w:rsid w:val="00BD4503"/>
    <w:rsid w:val="00C80E5D"/>
    <w:rsid w:val="00CF6D96"/>
    <w:rsid w:val="00D30F86"/>
    <w:rsid w:val="00EA3DF4"/>
    <w:rsid w:val="00EF4E4D"/>
    <w:rsid w:val="00F166FC"/>
    <w:rsid w:val="00F8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49B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7D1"/>
  </w:style>
  <w:style w:type="paragraph" w:styleId="Footer">
    <w:name w:val="footer"/>
    <w:basedOn w:val="Normal"/>
    <w:link w:val="FooterChar"/>
    <w:uiPriority w:val="99"/>
    <w:unhideWhenUsed/>
    <w:rsid w:val="00181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7D1"/>
  </w:style>
  <w:style w:type="character" w:styleId="Hyperlink">
    <w:name w:val="Hyperlink"/>
    <w:basedOn w:val="DefaultParagraphFont"/>
    <w:uiPriority w:val="99"/>
    <w:unhideWhenUsed/>
    <w:rsid w:val="00B30C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C59"/>
    <w:pPr>
      <w:ind w:left="720"/>
      <w:contextualSpacing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3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1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C7CAC"/>
    <w:rPr>
      <w:rFonts w:ascii="Arial" w:hAnsi="Arial" w:cs="Times New Roman (Body CS)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7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CAC"/>
    <w:rPr>
      <w:rFonts w:ascii="Arial" w:eastAsia="Times New Roman" w:hAnsi="Arial" w:cs="Times New Roman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CAC"/>
    <w:rPr>
      <w:rFonts w:ascii="Arial" w:eastAsia="Times New Roman" w:hAnsi="Arial" w:cs="Times New Roman"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35EB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345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325"/>
    <w:rPr>
      <w:rFonts w:ascii="Century Gothic" w:eastAsiaTheme="minorHAnsi" w:hAnsi="Century Gothic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325"/>
    <w:rPr>
      <w:rFonts w:ascii="Arial" w:eastAsia="Times New Roman" w:hAnsi="Arial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oss.asu.edu/dos/srr/StudentAdvocacyandAssist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1930</Characters>
  <Application>Microsoft Office Word</Application>
  <DocSecurity>0</DocSecurity>
  <Lines>137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Reed</dc:creator>
  <cp:keywords/>
  <dc:description/>
  <cp:lastModifiedBy>Brian Schraum</cp:lastModifiedBy>
  <cp:revision>2</cp:revision>
  <cp:lastPrinted>2017-02-27T19:07:00Z</cp:lastPrinted>
  <dcterms:created xsi:type="dcterms:W3CDTF">2019-10-29T23:49:00Z</dcterms:created>
  <dcterms:modified xsi:type="dcterms:W3CDTF">2019-10-29T23:49:00Z</dcterms:modified>
</cp:coreProperties>
</file>